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D427E6" w14:textId="77777777" w:rsidR="009405ED" w:rsidRDefault="009405ED" w:rsidP="00C057A1">
      <w:pPr>
        <w:pStyle w:val="Ttulo1"/>
        <w:spacing w:line="288" w:lineRule="auto"/>
        <w:ind w:left="709" w:hanging="709"/>
      </w:pPr>
    </w:p>
    <w:p w14:paraId="5B0BA959" w14:textId="77777777" w:rsidR="009405ED" w:rsidRDefault="009405ED">
      <w:pPr>
        <w:pStyle w:val="Ttulo1"/>
        <w:spacing w:line="288" w:lineRule="auto"/>
      </w:pPr>
      <w:r>
        <w:rPr>
          <w:rFonts w:ascii="Arial Narrow" w:hAnsi="Arial Narrow" w:cs="Arial Narrow"/>
        </w:rPr>
        <w:t xml:space="preserve">Anexo I: Solicitud para la convocatoria 2021 de premios a proyectos de la Cátedra Telefónica </w:t>
      </w:r>
      <w:proofErr w:type="spellStart"/>
      <w:r>
        <w:rPr>
          <w:rFonts w:ascii="Arial Narrow" w:hAnsi="Arial Narrow" w:cs="Arial Narrow"/>
        </w:rPr>
        <w:t>UE</w:t>
      </w:r>
      <w:r w:rsidR="00C057A1">
        <w:rPr>
          <w:rFonts w:ascii="Arial Narrow" w:hAnsi="Arial Narrow" w:cs="Arial Narrow"/>
        </w:rPr>
        <w:t>x</w:t>
      </w:r>
      <w:proofErr w:type="spellEnd"/>
    </w:p>
    <w:p w14:paraId="696CB2D7" w14:textId="77777777" w:rsidR="009405ED" w:rsidRDefault="009405ED">
      <w:pPr>
        <w:pStyle w:val="Ttulo2"/>
        <w:tabs>
          <w:tab w:val="left" w:pos="0"/>
        </w:tabs>
        <w:spacing w:line="288" w:lineRule="auto"/>
      </w:pPr>
      <w:r>
        <w:rPr>
          <w:rFonts w:ascii="Arial Narrow" w:hAnsi="Arial Narrow" w:cs="Arial Narrow"/>
          <w:sz w:val="24"/>
          <w:szCs w:val="24"/>
        </w:rPr>
        <w:t>Datos básicos del proyecto</w:t>
      </w:r>
    </w:p>
    <w:p w14:paraId="0A15D772" w14:textId="77777777" w:rsidR="009405ED" w:rsidRDefault="009405ED">
      <w:pPr>
        <w:pStyle w:val="Textoindependiente"/>
        <w:spacing w:line="288" w:lineRule="auto"/>
      </w:pPr>
      <w:r>
        <w:rPr>
          <w:rFonts w:ascii="Arial Narrow" w:hAnsi="Arial Narrow" w:cs="Arial Narrow"/>
          <w:sz w:val="24"/>
        </w:rPr>
        <w:t>Título del proyecto:</w:t>
      </w:r>
    </w:p>
    <w:p w14:paraId="02F6F521" w14:textId="77777777" w:rsidR="009405ED" w:rsidRDefault="009405ED">
      <w:pPr>
        <w:pStyle w:val="Textoindependiente"/>
        <w:spacing w:line="288" w:lineRule="auto"/>
      </w:pPr>
      <w:r>
        <w:rPr>
          <w:rFonts w:ascii="Arial Narrow" w:hAnsi="Arial Narrow" w:cs="Arial Narrow"/>
          <w:sz w:val="24"/>
        </w:rPr>
        <w:t xml:space="preserve">Breve descripción (máximo 400 palabras): </w:t>
      </w:r>
    </w:p>
    <w:p w14:paraId="572695C1" w14:textId="77777777" w:rsidR="009405ED" w:rsidRDefault="009405ED">
      <w:pPr>
        <w:pStyle w:val="Textoindependiente"/>
        <w:spacing w:line="288" w:lineRule="auto"/>
      </w:pPr>
      <w:r>
        <w:rPr>
          <w:rFonts w:ascii="Arial Narrow" w:hAnsi="Arial Narrow" w:cs="Arial Narrow"/>
          <w:sz w:val="24"/>
        </w:rPr>
        <w:t xml:space="preserve">Áreas de interés que cubre: </w:t>
      </w:r>
    </w:p>
    <w:p w14:paraId="7E4BF1BE" w14:textId="77777777" w:rsidR="009405ED" w:rsidRDefault="009405ED">
      <w:pPr>
        <w:pStyle w:val="Ttulo2"/>
        <w:tabs>
          <w:tab w:val="left" w:pos="0"/>
        </w:tabs>
        <w:spacing w:line="288" w:lineRule="auto"/>
      </w:pPr>
      <w:r>
        <w:rPr>
          <w:rFonts w:ascii="Arial Narrow" w:hAnsi="Arial Narrow" w:cs="Arial Narrow"/>
          <w:sz w:val="24"/>
          <w:szCs w:val="24"/>
        </w:rPr>
        <w:t>Responsable del Proyecto y beneficiario del premio</w:t>
      </w:r>
    </w:p>
    <w:p w14:paraId="4285F4B1" w14:textId="77777777" w:rsidR="009405ED" w:rsidRDefault="009405ED">
      <w:pPr>
        <w:pStyle w:val="Textoindependiente"/>
        <w:spacing w:line="288" w:lineRule="auto"/>
      </w:pPr>
      <w:r>
        <w:rPr>
          <w:rFonts w:ascii="Arial Narrow" w:hAnsi="Arial Narrow" w:cs="Arial Narrow"/>
          <w:sz w:val="24"/>
        </w:rPr>
        <w:t>Nombre y apellidos del director del proyecto:</w:t>
      </w:r>
    </w:p>
    <w:p w14:paraId="28090F15" w14:textId="77777777" w:rsidR="009405ED" w:rsidRDefault="009405ED">
      <w:pPr>
        <w:pStyle w:val="Textoindependiente"/>
        <w:spacing w:line="288" w:lineRule="auto"/>
      </w:pPr>
      <w:r>
        <w:rPr>
          <w:rFonts w:ascii="Arial Narrow" w:hAnsi="Arial Narrow" w:cs="Arial Narrow"/>
          <w:sz w:val="24"/>
        </w:rPr>
        <w:t xml:space="preserve">Unidad de adscripción dentro de la </w:t>
      </w:r>
      <w:proofErr w:type="spellStart"/>
      <w:r>
        <w:rPr>
          <w:rFonts w:ascii="Arial Narrow" w:hAnsi="Arial Narrow" w:cs="Arial Narrow"/>
          <w:sz w:val="24"/>
        </w:rPr>
        <w:t>UE</w:t>
      </w:r>
      <w:r w:rsidR="00C057A1">
        <w:rPr>
          <w:rFonts w:ascii="Arial Narrow" w:hAnsi="Arial Narrow" w:cs="Arial Narrow"/>
          <w:sz w:val="24"/>
        </w:rPr>
        <w:t>x</w:t>
      </w:r>
      <w:proofErr w:type="spellEnd"/>
      <w:r>
        <w:rPr>
          <w:rFonts w:ascii="Arial Narrow" w:hAnsi="Arial Narrow" w:cs="Arial Narrow"/>
          <w:sz w:val="24"/>
        </w:rPr>
        <w:t xml:space="preserve">: </w:t>
      </w:r>
    </w:p>
    <w:p w14:paraId="7E9457DD" w14:textId="77777777" w:rsidR="009405ED" w:rsidRDefault="009405ED">
      <w:pPr>
        <w:pStyle w:val="Textoindependiente"/>
        <w:spacing w:line="288" w:lineRule="auto"/>
      </w:pPr>
      <w:r>
        <w:rPr>
          <w:rFonts w:ascii="Arial Narrow" w:hAnsi="Arial Narrow" w:cs="Arial Narrow"/>
          <w:sz w:val="24"/>
        </w:rPr>
        <w:t xml:space="preserve">Correo electrónico de contacto: </w:t>
      </w:r>
    </w:p>
    <w:p w14:paraId="1BFBC52E" w14:textId="77777777" w:rsidR="009405ED" w:rsidRDefault="009405ED">
      <w:pPr>
        <w:pStyle w:val="Textoindependiente"/>
        <w:spacing w:line="288" w:lineRule="auto"/>
      </w:pPr>
      <w:r>
        <w:rPr>
          <w:rFonts w:ascii="Arial Narrow" w:hAnsi="Arial Narrow" w:cs="Arial Narrow"/>
          <w:sz w:val="24"/>
        </w:rPr>
        <w:t xml:space="preserve">Teléfonos de contacto: </w:t>
      </w:r>
    </w:p>
    <w:p w14:paraId="24C82DFC" w14:textId="77777777" w:rsidR="009405ED" w:rsidRDefault="009405ED">
      <w:pPr>
        <w:pStyle w:val="Textoindependiente"/>
        <w:spacing w:line="288" w:lineRule="auto"/>
        <w:rPr>
          <w:rFonts w:ascii="Arial Narrow" w:hAnsi="Arial Narrow" w:cs="Arial Narrow"/>
          <w:sz w:val="24"/>
        </w:rPr>
      </w:pPr>
    </w:p>
    <w:p w14:paraId="2E98DFD5" w14:textId="77777777" w:rsidR="009405ED" w:rsidRDefault="009405ED">
      <w:pPr>
        <w:pStyle w:val="Ttulo2"/>
        <w:tabs>
          <w:tab w:val="left" w:pos="0"/>
        </w:tabs>
        <w:spacing w:line="288" w:lineRule="auto"/>
      </w:pPr>
      <w:r>
        <w:rPr>
          <w:rFonts w:ascii="Arial Narrow" w:hAnsi="Arial Narrow" w:cs="Arial Narrow"/>
          <w:sz w:val="24"/>
          <w:szCs w:val="24"/>
        </w:rPr>
        <w:t>Equipo restante integrante del proyecto</w:t>
      </w:r>
    </w:p>
    <w:p w14:paraId="39CFCC91" w14:textId="77777777" w:rsidR="009405ED" w:rsidRDefault="009405ED">
      <w:pPr>
        <w:pStyle w:val="Textoindependiente"/>
        <w:spacing w:line="288" w:lineRule="auto"/>
      </w:pPr>
      <w:r>
        <w:rPr>
          <w:rFonts w:ascii="Arial Narrow" w:hAnsi="Arial Narrow" w:cs="Arial Narrow"/>
          <w:sz w:val="24"/>
        </w:rPr>
        <w:t xml:space="preserve">Nombres y correos electrónicos de los otros participantes de la </w:t>
      </w:r>
      <w:proofErr w:type="spellStart"/>
      <w:r>
        <w:rPr>
          <w:rFonts w:ascii="Arial Narrow" w:hAnsi="Arial Narrow" w:cs="Arial Narrow"/>
          <w:sz w:val="24"/>
        </w:rPr>
        <w:t>UE</w:t>
      </w:r>
      <w:r w:rsidR="00C057A1">
        <w:rPr>
          <w:rFonts w:ascii="Arial Narrow" w:hAnsi="Arial Narrow" w:cs="Arial Narrow"/>
          <w:sz w:val="24"/>
        </w:rPr>
        <w:t>x</w:t>
      </w:r>
      <w:proofErr w:type="spellEnd"/>
      <w:r>
        <w:rPr>
          <w:rFonts w:ascii="Arial Narrow" w:hAnsi="Arial Narrow" w:cs="Arial Narrow"/>
          <w:sz w:val="24"/>
        </w:rPr>
        <w:t>:</w:t>
      </w:r>
    </w:p>
    <w:p w14:paraId="73E79683" w14:textId="77777777" w:rsidR="009405ED" w:rsidRDefault="009405ED">
      <w:pPr>
        <w:pStyle w:val="Textoindependiente"/>
        <w:spacing w:line="288" w:lineRule="auto"/>
      </w:pPr>
    </w:p>
    <w:p w14:paraId="16861681" w14:textId="77777777" w:rsidR="009405ED" w:rsidRDefault="009405ED">
      <w:pPr>
        <w:pStyle w:val="Textoindependiente"/>
        <w:spacing w:line="288" w:lineRule="auto"/>
      </w:pPr>
      <w:r>
        <w:rPr>
          <w:rFonts w:ascii="Arial Narrow" w:hAnsi="Arial Narrow" w:cs="Arial Narrow"/>
          <w:sz w:val="24"/>
        </w:rPr>
        <w:t xml:space="preserve">Otros organismos colaboradores y sus representantes en el proyecto: </w:t>
      </w:r>
    </w:p>
    <w:p w14:paraId="311A1088" w14:textId="77777777" w:rsidR="009405ED" w:rsidRDefault="009405ED">
      <w:pPr>
        <w:pStyle w:val="Textoindependiente"/>
        <w:spacing w:line="288" w:lineRule="auto"/>
      </w:pPr>
    </w:p>
    <w:p w14:paraId="4FF8F7B0" w14:textId="77777777" w:rsidR="009405ED" w:rsidRDefault="009405ED">
      <w:pPr>
        <w:pStyle w:val="Textoindependiente"/>
        <w:spacing w:line="288" w:lineRule="auto"/>
      </w:pPr>
      <w:r>
        <w:rPr>
          <w:rFonts w:ascii="Arial Narrow" w:hAnsi="Arial Narrow" w:cs="Arial Narrow"/>
          <w:sz w:val="24"/>
        </w:rPr>
        <w:t xml:space="preserve">El firmante de este documento muestra su conformidad con la participación en este proyecto destinado a la Cátedra Telefónica </w:t>
      </w:r>
      <w:proofErr w:type="spellStart"/>
      <w:r>
        <w:rPr>
          <w:rFonts w:ascii="Arial Narrow" w:hAnsi="Arial Narrow" w:cs="Arial Narrow"/>
          <w:sz w:val="24"/>
        </w:rPr>
        <w:t>UE</w:t>
      </w:r>
      <w:r w:rsidR="00C057A1">
        <w:rPr>
          <w:rFonts w:ascii="Arial Narrow" w:hAnsi="Arial Narrow" w:cs="Arial Narrow"/>
          <w:sz w:val="24"/>
        </w:rPr>
        <w:t>x</w:t>
      </w:r>
      <w:proofErr w:type="spellEnd"/>
      <w:r>
        <w:rPr>
          <w:rFonts w:ascii="Arial Narrow" w:hAnsi="Arial Narrow" w:cs="Arial Narrow"/>
          <w:sz w:val="24"/>
        </w:rPr>
        <w:t xml:space="preserve">, convocatoria 2021; conoce y acepta el contenido de la convocatoria; y acepta los compromisos que les correspondan en caso de que el proyecto resulte beneficiario de un premio de la Cátedra Telefónica </w:t>
      </w:r>
      <w:proofErr w:type="spellStart"/>
      <w:r>
        <w:rPr>
          <w:rFonts w:ascii="Arial Narrow" w:hAnsi="Arial Narrow" w:cs="Arial Narrow"/>
          <w:sz w:val="24"/>
        </w:rPr>
        <w:t>UE</w:t>
      </w:r>
      <w:r w:rsidR="00C057A1">
        <w:rPr>
          <w:rFonts w:ascii="Arial Narrow" w:hAnsi="Arial Narrow" w:cs="Arial Narrow"/>
          <w:sz w:val="24"/>
        </w:rPr>
        <w:t>x</w:t>
      </w:r>
      <w:proofErr w:type="spellEnd"/>
      <w:r>
        <w:rPr>
          <w:rFonts w:ascii="Arial Narrow" w:hAnsi="Arial Narrow" w:cs="Arial Narrow"/>
          <w:sz w:val="24"/>
        </w:rPr>
        <w:t>, de acuerdo con lo establecido en las bases de la convocatoria.</w:t>
      </w:r>
    </w:p>
    <w:p w14:paraId="1D430351" w14:textId="77777777" w:rsidR="009405ED" w:rsidRDefault="009405ED">
      <w:pPr>
        <w:pStyle w:val="Textoindependiente"/>
        <w:spacing w:line="288" w:lineRule="auto"/>
      </w:pPr>
      <w:r>
        <w:rPr>
          <w:rFonts w:ascii="Arial Narrow" w:hAnsi="Arial Narrow" w:cs="Arial Narrow"/>
          <w:sz w:val="24"/>
        </w:rPr>
        <w:t xml:space="preserve">En </w:t>
      </w:r>
      <w:r>
        <w:rPr>
          <w:rFonts w:ascii="Arial Narrow" w:hAnsi="Arial Narrow" w:cs="Arial Narrow"/>
          <w:i/>
          <w:iCs/>
          <w:sz w:val="24"/>
        </w:rPr>
        <w:t>___________________</w:t>
      </w:r>
      <w:r>
        <w:rPr>
          <w:rFonts w:ascii="Arial Narrow" w:hAnsi="Arial Narrow" w:cs="Arial Narrow"/>
          <w:sz w:val="24"/>
        </w:rPr>
        <w:t xml:space="preserve"> a</w:t>
      </w:r>
      <w:r>
        <w:rPr>
          <w:rFonts w:ascii="Arial Narrow" w:hAnsi="Arial Narrow" w:cs="Arial Narrow"/>
          <w:i/>
          <w:iCs/>
          <w:sz w:val="24"/>
        </w:rPr>
        <w:t xml:space="preserve"> _____________________</w:t>
      </w:r>
      <w:r>
        <w:rPr>
          <w:rFonts w:ascii="Arial Narrow" w:hAnsi="Arial Narrow" w:cs="Arial Narrow"/>
          <w:sz w:val="24"/>
        </w:rPr>
        <w:t xml:space="preserve"> de 2021</w:t>
      </w:r>
    </w:p>
    <w:p w14:paraId="2EE2EEE1" w14:textId="77777777" w:rsidR="009405ED" w:rsidRDefault="009405ED">
      <w:pPr>
        <w:pStyle w:val="Textoindependiente"/>
        <w:spacing w:line="288" w:lineRule="auto"/>
        <w:sectPr w:rsidR="009405E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2552" w:right="1134" w:bottom="1693" w:left="1134" w:header="1134" w:footer="1134" w:gutter="0"/>
          <w:cols w:space="720"/>
          <w:docGrid w:linePitch="360"/>
        </w:sectPr>
      </w:pPr>
      <w:r>
        <w:rPr>
          <w:rFonts w:ascii="Arial Narrow" w:hAnsi="Arial Narrow" w:cs="Arial Narrow"/>
          <w:i/>
          <w:iCs/>
        </w:rPr>
        <w:t>(firma del responsable)</w:t>
      </w:r>
    </w:p>
    <w:p w14:paraId="52F2E6E8" w14:textId="77777777" w:rsidR="009405ED" w:rsidRDefault="009405ED">
      <w:pPr>
        <w:pStyle w:val="Ttulo1"/>
        <w:spacing w:line="288" w:lineRule="auto"/>
        <w:rPr>
          <w:rFonts w:ascii="Arial Narrow" w:hAnsi="Arial Narrow" w:cs="Arial Narrow"/>
        </w:rPr>
      </w:pPr>
    </w:p>
    <w:p w14:paraId="4B9142D3" w14:textId="77777777" w:rsidR="009405ED" w:rsidRDefault="009405ED">
      <w:pPr>
        <w:pStyle w:val="Ttulo1"/>
        <w:spacing w:line="288" w:lineRule="auto"/>
      </w:pPr>
      <w:r>
        <w:rPr>
          <w:rFonts w:ascii="Arial Narrow" w:hAnsi="Arial Narrow" w:cs="Arial Narrow"/>
        </w:rPr>
        <w:t>Anexo II: Esquema de la memoria del proyecto</w:t>
      </w:r>
    </w:p>
    <w:p w14:paraId="1EBD6BC0" w14:textId="77777777" w:rsidR="009405ED" w:rsidRDefault="009405ED">
      <w:pPr>
        <w:pStyle w:val="Textoindependiente"/>
        <w:spacing w:line="288" w:lineRule="auto"/>
      </w:pPr>
      <w:r>
        <w:rPr>
          <w:rFonts w:ascii="Arial Narrow" w:hAnsi="Arial Narrow" w:cs="Arial Narrow"/>
        </w:rPr>
        <w:t>La memoria puede tener formato libre, pero se aconseja que aparezcan estos puntos.</w:t>
      </w:r>
    </w:p>
    <w:p w14:paraId="63DB6915" w14:textId="77777777" w:rsidR="009405ED" w:rsidRDefault="009405ED">
      <w:pPr>
        <w:pStyle w:val="Textoindependiente"/>
        <w:numPr>
          <w:ilvl w:val="0"/>
          <w:numId w:val="2"/>
        </w:numPr>
        <w:tabs>
          <w:tab w:val="left" w:pos="1440"/>
        </w:tabs>
        <w:spacing w:line="288" w:lineRule="auto"/>
      </w:pPr>
      <w:r>
        <w:rPr>
          <w:rFonts w:ascii="Arial Narrow" w:hAnsi="Arial Narrow" w:cs="Arial Narrow"/>
        </w:rPr>
        <w:t>Descripción y objetivos del proyecto</w:t>
      </w:r>
    </w:p>
    <w:p w14:paraId="735B3DA4" w14:textId="77777777" w:rsidR="009405ED" w:rsidRDefault="009405ED">
      <w:pPr>
        <w:pStyle w:val="Textoindependiente"/>
        <w:numPr>
          <w:ilvl w:val="0"/>
          <w:numId w:val="2"/>
        </w:numPr>
        <w:tabs>
          <w:tab w:val="left" w:pos="1440"/>
        </w:tabs>
        <w:spacing w:line="288" w:lineRule="auto"/>
      </w:pPr>
      <w:r>
        <w:rPr>
          <w:rFonts w:ascii="Arial Narrow" w:hAnsi="Arial Narrow" w:cs="Arial Narrow"/>
        </w:rPr>
        <w:t>Contexto</w:t>
      </w:r>
    </w:p>
    <w:p w14:paraId="0E58B5D1" w14:textId="77777777" w:rsidR="009405ED" w:rsidRDefault="009405ED">
      <w:pPr>
        <w:pStyle w:val="Textoindependiente"/>
        <w:numPr>
          <w:ilvl w:val="1"/>
          <w:numId w:val="2"/>
        </w:numPr>
        <w:tabs>
          <w:tab w:val="left" w:pos="2160"/>
        </w:tabs>
        <w:spacing w:line="288" w:lineRule="auto"/>
      </w:pPr>
      <w:r>
        <w:rPr>
          <w:rFonts w:ascii="Arial Narrow" w:hAnsi="Arial Narrow" w:cs="Arial Narrow"/>
        </w:rPr>
        <w:t xml:space="preserve">Antecedentes y estado actual de la materia </w:t>
      </w:r>
    </w:p>
    <w:p w14:paraId="7C43C280" w14:textId="77777777" w:rsidR="009405ED" w:rsidRDefault="009405ED">
      <w:pPr>
        <w:pStyle w:val="Textoindependiente"/>
        <w:numPr>
          <w:ilvl w:val="1"/>
          <w:numId w:val="2"/>
        </w:numPr>
        <w:tabs>
          <w:tab w:val="left" w:pos="2160"/>
        </w:tabs>
        <w:spacing w:line="288" w:lineRule="auto"/>
      </w:pPr>
      <w:r>
        <w:rPr>
          <w:rFonts w:ascii="Arial Narrow" w:hAnsi="Arial Narrow" w:cs="Arial Narrow"/>
        </w:rPr>
        <w:t>Experiencia del equipo de trabajo en la materia</w:t>
      </w:r>
    </w:p>
    <w:p w14:paraId="4E89B5D0" w14:textId="77777777" w:rsidR="009405ED" w:rsidRDefault="009405ED">
      <w:pPr>
        <w:pStyle w:val="Textoindependiente"/>
        <w:numPr>
          <w:ilvl w:val="1"/>
          <w:numId w:val="2"/>
        </w:numPr>
        <w:tabs>
          <w:tab w:val="left" w:pos="2160"/>
        </w:tabs>
        <w:spacing w:line="288" w:lineRule="auto"/>
      </w:pPr>
      <w:r>
        <w:rPr>
          <w:rFonts w:ascii="Arial Narrow" w:hAnsi="Arial Narrow" w:cs="Arial Narrow"/>
        </w:rPr>
        <w:t>Bibliografía, referencias, etc.</w:t>
      </w:r>
    </w:p>
    <w:p w14:paraId="1410DC95" w14:textId="77777777" w:rsidR="009405ED" w:rsidRDefault="009405ED">
      <w:pPr>
        <w:pStyle w:val="Textoindependiente"/>
        <w:numPr>
          <w:ilvl w:val="0"/>
          <w:numId w:val="2"/>
        </w:numPr>
        <w:tabs>
          <w:tab w:val="left" w:pos="1440"/>
        </w:tabs>
        <w:spacing w:line="288" w:lineRule="auto"/>
      </w:pPr>
      <w:r>
        <w:rPr>
          <w:rFonts w:ascii="Arial Narrow" w:hAnsi="Arial Narrow" w:cs="Arial Narrow"/>
        </w:rPr>
        <w:t>Justificación y viabilidad</w:t>
      </w:r>
    </w:p>
    <w:p w14:paraId="65EB08CF" w14:textId="77777777" w:rsidR="009405ED" w:rsidRDefault="009405ED">
      <w:pPr>
        <w:pStyle w:val="Textoindependiente"/>
        <w:numPr>
          <w:ilvl w:val="1"/>
          <w:numId w:val="2"/>
        </w:numPr>
        <w:tabs>
          <w:tab w:val="left" w:pos="2160"/>
        </w:tabs>
        <w:spacing w:line="288" w:lineRule="auto"/>
      </w:pPr>
      <w:r>
        <w:rPr>
          <w:rFonts w:ascii="Arial Narrow" w:hAnsi="Arial Narrow" w:cs="Arial Narrow"/>
        </w:rPr>
        <w:t>Beneficios previstos del proyecto</w:t>
      </w:r>
    </w:p>
    <w:p w14:paraId="04BDCE63" w14:textId="77777777" w:rsidR="009405ED" w:rsidRDefault="009405ED">
      <w:pPr>
        <w:pStyle w:val="Textoindependiente"/>
        <w:numPr>
          <w:ilvl w:val="1"/>
          <w:numId w:val="2"/>
        </w:numPr>
        <w:tabs>
          <w:tab w:val="left" w:pos="2160"/>
        </w:tabs>
        <w:spacing w:line="288" w:lineRule="auto"/>
      </w:pPr>
      <w:r>
        <w:rPr>
          <w:rFonts w:ascii="Arial Narrow" w:hAnsi="Arial Narrow" w:cs="Arial Narrow"/>
        </w:rPr>
        <w:t>Justificación del encaje en las áreas de interés de la Cátedra</w:t>
      </w:r>
    </w:p>
    <w:p w14:paraId="00A34FA3" w14:textId="77777777" w:rsidR="009405ED" w:rsidRDefault="009405ED">
      <w:pPr>
        <w:pStyle w:val="Textoindependiente"/>
        <w:numPr>
          <w:ilvl w:val="1"/>
          <w:numId w:val="2"/>
        </w:numPr>
        <w:tabs>
          <w:tab w:val="left" w:pos="2160"/>
        </w:tabs>
        <w:spacing w:line="288" w:lineRule="auto"/>
      </w:pPr>
      <w:r>
        <w:rPr>
          <w:rFonts w:ascii="Arial Narrow" w:hAnsi="Arial Narrow" w:cs="Arial Narrow"/>
        </w:rPr>
        <w:t>Impacto previsto en la sociedad, la comunidad universitaria, etc.</w:t>
      </w:r>
    </w:p>
    <w:p w14:paraId="1432BF03" w14:textId="77777777" w:rsidR="009405ED" w:rsidRDefault="009405ED">
      <w:pPr>
        <w:pStyle w:val="Textoindependiente"/>
        <w:numPr>
          <w:ilvl w:val="1"/>
          <w:numId w:val="2"/>
        </w:numPr>
        <w:tabs>
          <w:tab w:val="left" w:pos="2160"/>
        </w:tabs>
        <w:spacing w:line="288" w:lineRule="auto"/>
      </w:pPr>
      <w:r>
        <w:rPr>
          <w:rFonts w:ascii="Arial Narrow" w:hAnsi="Arial Narrow" w:cs="Arial Narrow"/>
        </w:rPr>
        <w:t>Viabilidad funcional y económica</w:t>
      </w:r>
    </w:p>
    <w:p w14:paraId="79D6A2AA" w14:textId="77777777" w:rsidR="009405ED" w:rsidRDefault="009405ED">
      <w:pPr>
        <w:pStyle w:val="Textoindependiente"/>
        <w:numPr>
          <w:ilvl w:val="0"/>
          <w:numId w:val="2"/>
        </w:numPr>
        <w:tabs>
          <w:tab w:val="left" w:pos="1440"/>
        </w:tabs>
        <w:spacing w:line="288" w:lineRule="auto"/>
      </w:pPr>
      <w:r>
        <w:rPr>
          <w:rFonts w:ascii="Arial Narrow" w:hAnsi="Arial Narrow" w:cs="Arial Narrow"/>
        </w:rPr>
        <w:t>Plan de trabajo</w:t>
      </w:r>
    </w:p>
    <w:p w14:paraId="3A2B5187" w14:textId="77777777" w:rsidR="009405ED" w:rsidRDefault="009405ED">
      <w:pPr>
        <w:pStyle w:val="Textoindependiente"/>
        <w:numPr>
          <w:ilvl w:val="1"/>
          <w:numId w:val="2"/>
        </w:numPr>
        <w:tabs>
          <w:tab w:val="left" w:pos="2160"/>
        </w:tabs>
        <w:spacing w:line="288" w:lineRule="auto"/>
      </w:pPr>
      <w:r>
        <w:rPr>
          <w:rFonts w:ascii="Arial Narrow" w:hAnsi="Arial Narrow" w:cs="Arial Narrow"/>
        </w:rPr>
        <w:t>Metodología general</w:t>
      </w:r>
    </w:p>
    <w:p w14:paraId="2AE36A5B" w14:textId="77777777" w:rsidR="009405ED" w:rsidRDefault="009405ED">
      <w:pPr>
        <w:pStyle w:val="Textoindependiente"/>
        <w:numPr>
          <w:ilvl w:val="1"/>
          <w:numId w:val="2"/>
        </w:numPr>
        <w:tabs>
          <w:tab w:val="left" w:pos="2160"/>
        </w:tabs>
        <w:spacing w:line="288" w:lineRule="auto"/>
      </w:pPr>
      <w:r>
        <w:rPr>
          <w:rFonts w:ascii="Arial Narrow" w:hAnsi="Arial Narrow" w:cs="Arial Narrow"/>
        </w:rPr>
        <w:t>Equipo humano de trabajo y funciones asignadas</w:t>
      </w:r>
    </w:p>
    <w:p w14:paraId="7173F561" w14:textId="77777777" w:rsidR="009405ED" w:rsidRDefault="009405ED">
      <w:pPr>
        <w:pStyle w:val="Textoindependiente"/>
        <w:numPr>
          <w:ilvl w:val="1"/>
          <w:numId w:val="2"/>
        </w:numPr>
        <w:tabs>
          <w:tab w:val="left" w:pos="2160"/>
        </w:tabs>
        <w:spacing w:line="288" w:lineRule="auto"/>
      </w:pPr>
      <w:r>
        <w:rPr>
          <w:rFonts w:ascii="Arial Narrow" w:hAnsi="Arial Narrow" w:cs="Arial Narrow"/>
        </w:rPr>
        <w:t>Medios materiales utilizados</w:t>
      </w:r>
    </w:p>
    <w:p w14:paraId="08997FA8" w14:textId="77777777" w:rsidR="009405ED" w:rsidRDefault="009405ED">
      <w:pPr>
        <w:pStyle w:val="Textoindependiente"/>
        <w:numPr>
          <w:ilvl w:val="1"/>
          <w:numId w:val="2"/>
        </w:numPr>
        <w:tabs>
          <w:tab w:val="left" w:pos="2160"/>
        </w:tabs>
        <w:spacing w:line="288" w:lineRule="auto"/>
      </w:pPr>
      <w:r>
        <w:rPr>
          <w:rFonts w:ascii="Arial Narrow" w:hAnsi="Arial Narrow" w:cs="Arial Narrow"/>
        </w:rPr>
        <w:t>Calendario e hitos principales</w:t>
      </w:r>
    </w:p>
    <w:p w14:paraId="03C2F56D" w14:textId="77777777" w:rsidR="009405ED" w:rsidRDefault="009405ED">
      <w:pPr>
        <w:pStyle w:val="Textoindependiente"/>
        <w:numPr>
          <w:ilvl w:val="0"/>
          <w:numId w:val="2"/>
        </w:numPr>
        <w:tabs>
          <w:tab w:val="left" w:pos="1440"/>
        </w:tabs>
        <w:spacing w:line="288" w:lineRule="auto"/>
      </w:pPr>
      <w:r>
        <w:rPr>
          <w:rFonts w:ascii="Arial Narrow" w:hAnsi="Arial Narrow" w:cs="Arial Narrow"/>
        </w:rPr>
        <w:t>Resultados del proyecto</w:t>
      </w:r>
    </w:p>
    <w:p w14:paraId="694DFC36" w14:textId="77777777" w:rsidR="009405ED" w:rsidRDefault="009405ED">
      <w:pPr>
        <w:pStyle w:val="Textoindependiente"/>
        <w:numPr>
          <w:ilvl w:val="1"/>
          <w:numId w:val="2"/>
        </w:numPr>
        <w:tabs>
          <w:tab w:val="left" w:pos="2160"/>
        </w:tabs>
        <w:spacing w:line="288" w:lineRule="auto"/>
      </w:pPr>
      <w:r>
        <w:rPr>
          <w:rFonts w:ascii="Arial Narrow" w:hAnsi="Arial Narrow" w:cs="Arial Narrow"/>
        </w:rPr>
        <w:t>Descripción de los resultados esperados</w:t>
      </w:r>
    </w:p>
    <w:p w14:paraId="6FD1847F" w14:textId="77777777" w:rsidR="009405ED" w:rsidRDefault="009405ED">
      <w:pPr>
        <w:pStyle w:val="Textoindependiente"/>
        <w:numPr>
          <w:ilvl w:val="1"/>
          <w:numId w:val="2"/>
        </w:numPr>
        <w:tabs>
          <w:tab w:val="left" w:pos="2160"/>
        </w:tabs>
        <w:spacing w:line="288" w:lineRule="auto"/>
      </w:pPr>
      <w:r>
        <w:rPr>
          <w:rFonts w:ascii="Arial Narrow" w:hAnsi="Arial Narrow" w:cs="Arial Narrow"/>
        </w:rPr>
        <w:t>Plan de difusión y diseminación de resultados</w:t>
      </w:r>
    </w:p>
    <w:p w14:paraId="53D4F705" w14:textId="77777777" w:rsidR="009405ED" w:rsidRDefault="009405ED">
      <w:pPr>
        <w:pStyle w:val="Textoindependiente"/>
        <w:numPr>
          <w:ilvl w:val="0"/>
          <w:numId w:val="2"/>
        </w:numPr>
        <w:tabs>
          <w:tab w:val="left" w:pos="1440"/>
        </w:tabs>
        <w:spacing w:line="288" w:lineRule="auto"/>
      </w:pPr>
      <w:r>
        <w:rPr>
          <w:rFonts w:ascii="Arial Narrow" w:hAnsi="Arial Narrow" w:cs="Arial Narrow"/>
        </w:rPr>
        <w:t>Presupuesto económico</w:t>
      </w:r>
    </w:p>
    <w:p w14:paraId="2C155076" w14:textId="77777777" w:rsidR="009405ED" w:rsidRDefault="009405ED">
      <w:pPr>
        <w:pStyle w:val="Textoindependiente"/>
        <w:numPr>
          <w:ilvl w:val="1"/>
          <w:numId w:val="2"/>
        </w:numPr>
        <w:tabs>
          <w:tab w:val="left" w:pos="2160"/>
        </w:tabs>
        <w:spacing w:line="288" w:lineRule="auto"/>
      </w:pPr>
      <w:r>
        <w:rPr>
          <w:rFonts w:ascii="Arial Narrow" w:hAnsi="Arial Narrow" w:cs="Arial Narrow"/>
        </w:rPr>
        <w:t>Distribución del presupuesto en los distintos tipos de actividades</w:t>
      </w:r>
    </w:p>
    <w:p w14:paraId="48BC89F2" w14:textId="77777777" w:rsidR="009405ED" w:rsidRDefault="009405ED">
      <w:pPr>
        <w:pStyle w:val="Ttulo1"/>
        <w:pageBreakBefore/>
        <w:spacing w:line="288" w:lineRule="auto"/>
      </w:pPr>
    </w:p>
    <w:p w14:paraId="0404E2E8" w14:textId="77777777" w:rsidR="009405ED" w:rsidRDefault="009405ED">
      <w:pPr>
        <w:pStyle w:val="Ttulo1"/>
        <w:spacing w:line="288" w:lineRule="auto"/>
      </w:pPr>
      <w:r>
        <w:rPr>
          <w:rFonts w:ascii="Arial Narrow" w:hAnsi="Arial Narrow" w:cs="Arial Narrow"/>
        </w:rPr>
        <w:t xml:space="preserve">Anexo III: Aceptación del premio a proyecto concedido de la Cátedra Telefónica </w:t>
      </w:r>
      <w:proofErr w:type="spellStart"/>
      <w:r>
        <w:rPr>
          <w:rFonts w:ascii="Arial Narrow" w:hAnsi="Arial Narrow" w:cs="Arial Narrow"/>
        </w:rPr>
        <w:t>UE</w:t>
      </w:r>
      <w:r w:rsidR="00C057A1">
        <w:rPr>
          <w:rFonts w:ascii="Arial Narrow" w:hAnsi="Arial Narrow" w:cs="Arial Narrow"/>
        </w:rPr>
        <w:t>x</w:t>
      </w:r>
      <w:proofErr w:type="spellEnd"/>
      <w:r>
        <w:rPr>
          <w:rFonts w:ascii="Arial Narrow" w:hAnsi="Arial Narrow" w:cs="Arial Narrow"/>
        </w:rPr>
        <w:t xml:space="preserve"> por parte del beneficiario</w:t>
      </w:r>
    </w:p>
    <w:p w14:paraId="4A819787" w14:textId="77777777" w:rsidR="009405ED" w:rsidRDefault="009405ED">
      <w:pPr>
        <w:pStyle w:val="Ttulo2"/>
        <w:tabs>
          <w:tab w:val="left" w:pos="0"/>
        </w:tabs>
        <w:spacing w:line="288" w:lineRule="auto"/>
      </w:pPr>
      <w:r>
        <w:rPr>
          <w:rFonts w:ascii="Arial Narrow" w:hAnsi="Arial Narrow" w:cs="Arial Narrow"/>
        </w:rPr>
        <w:t>Datos básicos del proyecto</w:t>
      </w:r>
    </w:p>
    <w:p w14:paraId="689EE730" w14:textId="77777777" w:rsidR="009405ED" w:rsidRDefault="009405ED">
      <w:pPr>
        <w:pStyle w:val="Textoindependiente"/>
        <w:spacing w:line="288" w:lineRule="auto"/>
      </w:pPr>
      <w:r>
        <w:rPr>
          <w:rFonts w:ascii="Arial Narrow" w:hAnsi="Arial Narrow" w:cs="Arial Narrow"/>
          <w:sz w:val="24"/>
        </w:rPr>
        <w:t>Título del proyecto:</w:t>
      </w:r>
    </w:p>
    <w:p w14:paraId="331811C7" w14:textId="77777777" w:rsidR="009405ED" w:rsidRDefault="009405ED">
      <w:pPr>
        <w:pStyle w:val="Textoindependiente"/>
        <w:spacing w:line="288" w:lineRule="auto"/>
      </w:pPr>
      <w:r>
        <w:rPr>
          <w:rFonts w:ascii="Arial Narrow" w:hAnsi="Arial Narrow" w:cs="Arial Narrow"/>
          <w:sz w:val="24"/>
        </w:rPr>
        <w:t xml:space="preserve">Premio concedido para el proyecto: </w:t>
      </w:r>
    </w:p>
    <w:p w14:paraId="3D6EC401" w14:textId="77777777" w:rsidR="009405ED" w:rsidRDefault="009405ED">
      <w:pPr>
        <w:pStyle w:val="Ttulo2"/>
        <w:tabs>
          <w:tab w:val="left" w:pos="0"/>
        </w:tabs>
        <w:spacing w:line="288" w:lineRule="auto"/>
      </w:pPr>
      <w:r>
        <w:rPr>
          <w:rFonts w:ascii="Arial Narrow" w:hAnsi="Arial Narrow" w:cs="Arial Narrow"/>
        </w:rPr>
        <w:t>Responsable del Proyecto</w:t>
      </w:r>
    </w:p>
    <w:p w14:paraId="5D62237E" w14:textId="77777777" w:rsidR="009405ED" w:rsidRDefault="009405ED">
      <w:pPr>
        <w:pStyle w:val="Textoindependiente"/>
        <w:spacing w:line="288" w:lineRule="auto"/>
      </w:pPr>
      <w:r>
        <w:rPr>
          <w:rFonts w:ascii="Arial Narrow" w:hAnsi="Arial Narrow" w:cs="Arial Narrow"/>
          <w:sz w:val="24"/>
        </w:rPr>
        <w:t>Nombre y apellidos del director del proyecto:</w:t>
      </w:r>
    </w:p>
    <w:p w14:paraId="18F87D68" w14:textId="77777777" w:rsidR="009405ED" w:rsidRDefault="009405ED">
      <w:pPr>
        <w:pStyle w:val="Textoindependiente"/>
        <w:spacing w:line="288" w:lineRule="auto"/>
      </w:pPr>
      <w:r>
        <w:rPr>
          <w:rFonts w:ascii="Arial Narrow" w:hAnsi="Arial Narrow" w:cs="Arial Narrow"/>
          <w:sz w:val="24"/>
        </w:rPr>
        <w:t xml:space="preserve">Unidad de adscripción dentro de la </w:t>
      </w:r>
      <w:proofErr w:type="spellStart"/>
      <w:r>
        <w:rPr>
          <w:rFonts w:ascii="Arial Narrow" w:hAnsi="Arial Narrow" w:cs="Arial Narrow"/>
          <w:sz w:val="24"/>
        </w:rPr>
        <w:t>UE</w:t>
      </w:r>
      <w:r w:rsidR="00C057A1">
        <w:rPr>
          <w:rFonts w:ascii="Arial Narrow" w:hAnsi="Arial Narrow" w:cs="Arial Narrow"/>
          <w:sz w:val="24"/>
        </w:rPr>
        <w:t>x</w:t>
      </w:r>
      <w:proofErr w:type="spellEnd"/>
      <w:r>
        <w:rPr>
          <w:rFonts w:ascii="Arial Narrow" w:hAnsi="Arial Narrow" w:cs="Arial Narrow"/>
          <w:sz w:val="24"/>
        </w:rPr>
        <w:t xml:space="preserve">: </w:t>
      </w:r>
    </w:p>
    <w:p w14:paraId="0FEFB016" w14:textId="77777777" w:rsidR="009405ED" w:rsidRDefault="009405ED">
      <w:pPr>
        <w:pStyle w:val="Ttulo2"/>
        <w:tabs>
          <w:tab w:val="left" w:pos="0"/>
        </w:tabs>
        <w:spacing w:line="288" w:lineRule="auto"/>
        <w:rPr>
          <w:rFonts w:ascii="Arial Narrow" w:hAnsi="Arial Narrow" w:cs="Arial Narrow"/>
        </w:rPr>
      </w:pPr>
    </w:p>
    <w:p w14:paraId="79430365" w14:textId="77777777" w:rsidR="009405ED" w:rsidRDefault="009405ED">
      <w:pPr>
        <w:pStyle w:val="Textoindependiente"/>
        <w:spacing w:line="288" w:lineRule="auto"/>
      </w:pPr>
      <w:r>
        <w:rPr>
          <w:rFonts w:ascii="Arial Narrow" w:hAnsi="Arial Narrow" w:cs="Arial Narrow"/>
        </w:rPr>
        <w:t xml:space="preserve">El firmante de este documento, </w:t>
      </w:r>
      <w:r>
        <w:rPr>
          <w:rFonts w:ascii="Arial Narrow" w:hAnsi="Arial Narrow" w:cs="Arial Narrow"/>
          <w:b/>
          <w:lang w:val="es-ES"/>
        </w:rPr>
        <w:t>DECLARA BAJO SU RESPONSABILIDAD</w:t>
      </w:r>
      <w:r>
        <w:rPr>
          <w:rFonts w:ascii="Arial Narrow" w:hAnsi="Arial Narrow" w:cs="Arial Narrow"/>
          <w:lang w:val="es-ES"/>
        </w:rPr>
        <w:t xml:space="preserve"> la aceptación del premio concedido por la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lang w:val="es-ES"/>
        </w:rPr>
        <w:t>Universidad de Extremadura mediante el programa de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lang w:val="es-ES"/>
        </w:rPr>
        <w:t>patrocinio de la empresa Telefónica S.A. para la ejecución del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lang w:val="es-ES"/>
        </w:rPr>
        <w:t>Proyecto perteneciente a la Cátedra Telefónica 2021 concedido por la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lang w:val="es-ES"/>
        </w:rPr>
        <w:t>Gerencia de esta institución así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lang w:val="es-ES"/>
        </w:rPr>
        <w:t xml:space="preserve">como acepta la totalidad de las Bases recogidas en la Convocatoria. </w:t>
      </w:r>
      <w:r>
        <w:rPr>
          <w:rFonts w:ascii="Arial Narrow" w:hAnsi="Arial Narrow" w:cs="Arial Narrow"/>
        </w:rPr>
        <w:t xml:space="preserve">El responsable firmante de este documento se compromete además a la ejecución del total de las acciones y obtención de resultados recogidos en la memoria del proyecto. Asimismo, el firmante se compromete a justificar el ingreso realizado por el premio directamente a través de la Secretaría de la Gerencia de la </w:t>
      </w:r>
      <w:proofErr w:type="spellStart"/>
      <w:r>
        <w:rPr>
          <w:rFonts w:ascii="Arial Narrow" w:hAnsi="Arial Narrow" w:cs="Arial Narrow"/>
        </w:rPr>
        <w:t>UE</w:t>
      </w:r>
      <w:r w:rsidR="00C057A1">
        <w:rPr>
          <w:rFonts w:ascii="Arial Narrow" w:hAnsi="Arial Narrow" w:cs="Arial Narrow"/>
        </w:rPr>
        <w:t>x</w:t>
      </w:r>
      <w:proofErr w:type="spellEnd"/>
      <w:r>
        <w:rPr>
          <w:rFonts w:ascii="Arial Narrow" w:hAnsi="Arial Narrow" w:cs="Arial Narrow"/>
        </w:rPr>
        <w:t>.</w:t>
      </w:r>
    </w:p>
    <w:p w14:paraId="1AE63DDE" w14:textId="77777777" w:rsidR="009405ED" w:rsidRDefault="009405ED">
      <w:pPr>
        <w:pStyle w:val="Textoindependiente"/>
        <w:spacing w:line="288" w:lineRule="auto"/>
        <w:jc w:val="center"/>
      </w:pPr>
      <w:r>
        <w:rPr>
          <w:rFonts w:ascii="Arial Narrow" w:hAnsi="Arial Narrow" w:cs="Arial Narrow"/>
        </w:rPr>
        <w:t xml:space="preserve">En </w:t>
      </w:r>
      <w:r>
        <w:rPr>
          <w:rFonts w:ascii="Arial Narrow" w:hAnsi="Arial Narrow" w:cs="Arial Narrow"/>
          <w:i/>
          <w:iCs/>
        </w:rPr>
        <w:t xml:space="preserve">                                     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i/>
          <w:iCs/>
        </w:rPr>
        <w:t xml:space="preserve">                                     </w:t>
      </w:r>
      <w:r>
        <w:rPr>
          <w:rFonts w:ascii="Arial Narrow" w:hAnsi="Arial Narrow" w:cs="Arial Narrow"/>
        </w:rPr>
        <w:t>de     2021</w:t>
      </w:r>
    </w:p>
    <w:p w14:paraId="0DE03103" w14:textId="77777777" w:rsidR="009405ED" w:rsidRDefault="009405ED">
      <w:pPr>
        <w:pStyle w:val="Textoindependiente"/>
        <w:spacing w:line="288" w:lineRule="auto"/>
        <w:jc w:val="center"/>
        <w:rPr>
          <w:rFonts w:ascii="Arial Narrow" w:hAnsi="Arial Narrow" w:cs="Arial Narrow"/>
          <w:i/>
          <w:iCs/>
        </w:rPr>
      </w:pPr>
    </w:p>
    <w:p w14:paraId="6CC4FEE1" w14:textId="77777777" w:rsidR="009405ED" w:rsidRDefault="009405ED">
      <w:pPr>
        <w:pStyle w:val="Textoindependiente"/>
        <w:spacing w:line="288" w:lineRule="auto"/>
        <w:jc w:val="center"/>
      </w:pPr>
      <w:r>
        <w:rPr>
          <w:rFonts w:ascii="Arial Narrow" w:hAnsi="Arial Narrow" w:cs="Arial Narrow"/>
          <w:i/>
          <w:iCs/>
        </w:rPr>
        <w:t>Fdo. :Responsable del Proyecto</w:t>
      </w:r>
    </w:p>
    <w:sectPr w:rsidR="009405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134" w:bottom="1693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B6E1E" w14:textId="77777777" w:rsidR="0070498C" w:rsidRDefault="0070498C">
      <w:r>
        <w:separator/>
      </w:r>
    </w:p>
  </w:endnote>
  <w:endnote w:type="continuationSeparator" w:id="0">
    <w:p w14:paraId="647D6366" w14:textId="77777777" w:rsidR="0070498C" w:rsidRDefault="0070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Droid Sans Fallback">
    <w:charset w:val="01"/>
    <w:family w:val="auto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81A6" w14:textId="77777777" w:rsidR="009405ED" w:rsidRDefault="009405ED">
    <w:pPr>
      <w:pStyle w:val="Piedepgina"/>
      <w:jc w:val="center"/>
    </w:pPr>
    <w:r>
      <w:rPr>
        <w:rFonts w:ascii="Cambria" w:hAnsi="Cambria" w:cs="Cambria"/>
        <w:b/>
        <w:bCs/>
      </w:rPr>
      <w:t>Cátedra Telefónica – Universidad de Extremadura</w:t>
    </w:r>
  </w:p>
  <w:p w14:paraId="027C88B0" w14:textId="77777777" w:rsidR="009405ED" w:rsidRDefault="009405ED">
    <w:pPr>
      <w:pStyle w:val="Piedepgina"/>
      <w:jc w:val="center"/>
    </w:pPr>
    <w:r>
      <w:rPr>
        <w:rFonts w:ascii="Cambria" w:hAnsi="Cambria" w:cs="Cambria"/>
        <w:sz w:val="21"/>
        <w:szCs w:val="21"/>
      </w:rPr>
      <w:t xml:space="preserve">Escuela Politécnica de Cáceres- </w:t>
    </w:r>
    <w:proofErr w:type="spellStart"/>
    <w:r>
      <w:rPr>
        <w:rFonts w:ascii="Cambria" w:hAnsi="Cambria" w:cs="Cambria"/>
        <w:sz w:val="21"/>
        <w:szCs w:val="21"/>
      </w:rPr>
      <w:t>Avda</w:t>
    </w:r>
    <w:proofErr w:type="spellEnd"/>
    <w:r>
      <w:rPr>
        <w:rFonts w:ascii="Cambria" w:hAnsi="Cambria" w:cs="Cambria"/>
        <w:sz w:val="21"/>
        <w:szCs w:val="21"/>
      </w:rPr>
      <w:t xml:space="preserve"> de la Universidad </w:t>
    </w:r>
    <w:proofErr w:type="spellStart"/>
    <w:r>
      <w:rPr>
        <w:rFonts w:ascii="Cambria" w:hAnsi="Cambria" w:cs="Cambria"/>
        <w:sz w:val="21"/>
        <w:szCs w:val="21"/>
      </w:rPr>
      <w:t>sn</w:t>
    </w:r>
    <w:proofErr w:type="spellEnd"/>
    <w:r>
      <w:rPr>
        <w:rFonts w:ascii="Cambria" w:hAnsi="Cambria" w:cs="Cambria"/>
        <w:sz w:val="21"/>
        <w:szCs w:val="21"/>
      </w:rPr>
      <w:t>- 10003 Cáceres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E90DB" w14:textId="77777777" w:rsidR="009405ED" w:rsidRDefault="009405E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0632" w14:textId="77777777" w:rsidR="009405ED" w:rsidRDefault="009405E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125B5" w14:textId="77777777" w:rsidR="009405ED" w:rsidRDefault="009405ED">
    <w:pPr>
      <w:pStyle w:val="Piedepgina"/>
      <w:jc w:val="center"/>
    </w:pPr>
    <w:r>
      <w:rPr>
        <w:rFonts w:ascii="Cambria" w:hAnsi="Cambria" w:cs="Cambria"/>
        <w:b/>
        <w:bCs/>
      </w:rPr>
      <w:t>Cátedra Telefónica – Universidad de Extremadura</w:t>
    </w:r>
  </w:p>
  <w:p w14:paraId="39C05E15" w14:textId="77777777" w:rsidR="009405ED" w:rsidRDefault="009405ED">
    <w:pPr>
      <w:pStyle w:val="Piedepgina"/>
      <w:jc w:val="center"/>
    </w:pPr>
    <w:r>
      <w:rPr>
        <w:rFonts w:ascii="Cambria" w:hAnsi="Cambria" w:cs="Cambria"/>
        <w:sz w:val="21"/>
        <w:szCs w:val="21"/>
      </w:rPr>
      <w:t xml:space="preserve">Escuela Politécnica de Cáceres- </w:t>
    </w:r>
    <w:proofErr w:type="spellStart"/>
    <w:r>
      <w:rPr>
        <w:rFonts w:ascii="Cambria" w:hAnsi="Cambria" w:cs="Cambria"/>
        <w:sz w:val="21"/>
        <w:szCs w:val="21"/>
      </w:rPr>
      <w:t>Avda</w:t>
    </w:r>
    <w:proofErr w:type="spellEnd"/>
    <w:r>
      <w:rPr>
        <w:rFonts w:ascii="Cambria" w:hAnsi="Cambria" w:cs="Cambria"/>
        <w:sz w:val="21"/>
        <w:szCs w:val="21"/>
      </w:rPr>
      <w:t xml:space="preserve"> de la Universidad </w:t>
    </w:r>
    <w:proofErr w:type="spellStart"/>
    <w:r>
      <w:rPr>
        <w:rFonts w:ascii="Cambria" w:hAnsi="Cambria" w:cs="Cambria"/>
        <w:sz w:val="21"/>
        <w:szCs w:val="21"/>
      </w:rPr>
      <w:t>sn</w:t>
    </w:r>
    <w:proofErr w:type="spellEnd"/>
    <w:r>
      <w:rPr>
        <w:rFonts w:ascii="Cambria" w:hAnsi="Cambria" w:cs="Cambria"/>
        <w:sz w:val="21"/>
        <w:szCs w:val="21"/>
      </w:rPr>
      <w:t>- 10003 Cáceres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FE2B" w14:textId="77777777" w:rsidR="009405ED" w:rsidRDefault="009405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E6839" w14:textId="77777777" w:rsidR="0070498C" w:rsidRDefault="0070498C">
      <w:r>
        <w:separator/>
      </w:r>
    </w:p>
  </w:footnote>
  <w:footnote w:type="continuationSeparator" w:id="0">
    <w:p w14:paraId="50910EF1" w14:textId="77777777" w:rsidR="0070498C" w:rsidRDefault="00704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A330" w14:textId="77777777" w:rsidR="009405ED" w:rsidRDefault="009405ED">
    <w:pPr>
      <w:pStyle w:val="Encabezado"/>
    </w:pPr>
    <w:r>
      <w:pict w14:anchorId="24640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2.25pt;margin-top:-1.15pt;width:41.7pt;height:69.8pt;z-index:2;mso-wrap-distance-left:0;mso-wrap-distance-right:0" filled="t">
          <v:fill opacity="0" color2="black"/>
          <v:imagedata r:id="rId1" o:title="" croptop="-360f" cropbottom="-360f" cropleft="-529f" cropright="-529f"/>
          <w10:wrap type="square" side="largest"/>
        </v:shape>
      </w:pict>
    </w:r>
    <w:r>
      <w:pict w14:anchorId="2C41E586">
        <v:shape id="_x0000_s1027" type="#_x0000_t75" style="position:absolute;margin-left:291.3pt;margin-top:-5.05pt;width:182.45pt;height:70.75pt;z-index:3;mso-wrap-distance-left:0;mso-wrap-distance-right:0" filled="t">
          <v:fill opacity="0" color2="black"/>
          <v:imagedata r:id="rId2" o:title=""/>
          <w10:wrap type="square" side="largest"/>
        </v:shape>
      </w:pict>
    </w:r>
  </w:p>
  <w:p w14:paraId="695C3A08" w14:textId="77777777" w:rsidR="009405ED" w:rsidRDefault="009405ED">
    <w:pPr>
      <w:pStyle w:val="Encabezado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B508" w14:textId="77777777" w:rsidR="009405ED" w:rsidRDefault="009405E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7B80" w14:textId="77777777" w:rsidR="009405ED" w:rsidRDefault="009405E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4AE5" w14:textId="77777777" w:rsidR="009405ED" w:rsidRDefault="009405ED">
    <w:pPr>
      <w:pStyle w:val="Encabezado"/>
    </w:pPr>
    <w:r>
      <w:pict w14:anchorId="770F11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.25pt;margin-top:-1.15pt;width:41.7pt;height:69.8pt;z-index:1;mso-wrap-distance-left:0;mso-wrap-distance-right:0" filled="t">
          <v:fill opacity="0" color2="black"/>
          <v:imagedata r:id="rId1" o:title="" croptop="-360f" cropbottom="-360f" cropleft="-529f" cropright="-529f"/>
          <w10:wrap type="square" side="largest"/>
        </v:shape>
      </w:pict>
    </w:r>
    <w:r>
      <w:pict w14:anchorId="1816DB90">
        <v:shape id="_x0000_s1028" type="#_x0000_t75" style="position:absolute;margin-left:291.3pt;margin-top:-5.05pt;width:182.45pt;height:70.75pt;z-index:4;mso-wrap-distance-left:0;mso-wrap-distance-right:0" filled="t">
          <v:fill opacity="0" color2="black"/>
          <v:imagedata r:id="rId2" o:title=""/>
          <w10:wrap type="square" side="largest"/>
        </v:shape>
      </w:pict>
    </w:r>
  </w:p>
  <w:p w14:paraId="024B2191" w14:textId="77777777" w:rsidR="009405ED" w:rsidRDefault="009405ED">
    <w:pPr>
      <w:pStyle w:val="Encabezado"/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3627A" w14:textId="77777777" w:rsidR="009405ED" w:rsidRDefault="009405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57A1"/>
    <w:rsid w:val="0035695C"/>
    <w:rsid w:val="0070498C"/>
    <w:rsid w:val="009405ED"/>
    <w:rsid w:val="00C0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E143AAC"/>
  <w15:chartTrackingRefBased/>
  <w15:docId w15:val="{CA3F1606-1636-45F9-9653-F3BD0B64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2"/>
      <w:sz w:val="24"/>
      <w:szCs w:val="24"/>
      <w:lang w:val="es-ES_tradnl" w:eastAsia="zh-CN"/>
    </w:rPr>
  </w:style>
  <w:style w:type="paragraph" w:styleId="Ttulo1">
    <w:name w:val="heading 1"/>
    <w:basedOn w:val="Heading"/>
    <w:next w:val="Textoindependiente"/>
    <w:qFormat/>
    <w:pPr>
      <w:outlineLvl w:val="0"/>
    </w:pPr>
    <w:rPr>
      <w:rFonts w:ascii="Cambria" w:hAnsi="Cambria" w:cs="Cambria"/>
      <w:b/>
      <w:bCs/>
      <w:color w:val="000080"/>
      <w:sz w:val="32"/>
      <w:szCs w:val="32"/>
    </w:rPr>
  </w:style>
  <w:style w:type="paragraph" w:styleId="Ttulo2">
    <w:name w:val="heading 2"/>
    <w:basedOn w:val="Heading"/>
    <w:next w:val="Textoindependien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Heading"/>
    <w:next w:val="Textoindependiente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9z1">
    <w:name w:val="WW8Num9z1"/>
    <w:rPr>
      <w:rFonts w:ascii="OpenSymbol" w:hAnsi="Open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OpenSymbol" w:hAnsi="OpenSymbol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OpenSymbol" w:hAnsi="Open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tarSymbol"/>
      <w:sz w:val="18"/>
      <w:szCs w:val="18"/>
    </w:rPr>
  </w:style>
  <w:style w:type="character" w:customStyle="1" w:styleId="WW8Num31z1">
    <w:name w:val="WW8Num31z1"/>
    <w:rPr>
      <w:rFonts w:ascii="OpenSymbol" w:hAnsi="OpenSymbol" w:cs="StarSymbol"/>
      <w:sz w:val="18"/>
      <w:szCs w:val="18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WW-Absatz-Standardschriftart1">
    <w:name w:val="WW-Absatz-Standardschriftart1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ipervnculo">
    <w:name w:val="Hyper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4Car">
    <w:name w:val="Título 4 Car"/>
    <w:rPr>
      <w:rFonts w:ascii="Cambria" w:eastAsia="MS Mincho" w:hAnsi="Cambria" w:cs="Times New Roman"/>
      <w:b/>
      <w:bCs/>
      <w:kern w:val="2"/>
      <w:sz w:val="28"/>
      <w:szCs w:val="28"/>
    </w:rPr>
  </w:style>
  <w:style w:type="character" w:customStyle="1" w:styleId="TextodecuerpoCar">
    <w:name w:val="Texto de cuerpo Car"/>
    <w:rPr>
      <w:rFonts w:ascii="Calibri" w:eastAsia="Arial Unicode MS" w:hAnsi="Calibri" w:cs="Calibri"/>
      <w:kern w:val="2"/>
      <w:sz w:val="25"/>
      <w:szCs w:val="24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20"/>
      <w:jc w:val="both"/>
    </w:pPr>
    <w:rPr>
      <w:rFonts w:ascii="Calibri" w:hAnsi="Calibri" w:cs="Calibri"/>
      <w:sz w:val="25"/>
    </w:r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cabezad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Cátedra Telefónica 2011</vt:lpstr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Cátedra Telefónica 2011</dc:title>
  <dc:subject/>
  <dc:creator>ULPGC</dc:creator>
  <cp:keywords/>
  <cp:lastModifiedBy>Alvaro Pablos Lamas</cp:lastModifiedBy>
  <cp:revision>2</cp:revision>
  <cp:lastPrinted>1995-11-21T16:41:00Z</cp:lastPrinted>
  <dcterms:created xsi:type="dcterms:W3CDTF">2021-10-21T05:13:00Z</dcterms:created>
  <dcterms:modified xsi:type="dcterms:W3CDTF">2021-10-21T05:13:00Z</dcterms:modified>
</cp:coreProperties>
</file>